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2010" w14:textId="77777777" w:rsidR="00935598" w:rsidRDefault="007F4F72" w:rsidP="0093559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F4F72">
        <w:rPr>
          <w:noProof/>
          <w:lang w:eastAsia="pl-PL"/>
        </w:rPr>
        <w:drawing>
          <wp:inline distT="0" distB="0" distL="0" distR="0" wp14:anchorId="0894E148" wp14:editId="529337A2">
            <wp:extent cx="5759450" cy="535284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F622" w14:textId="77777777"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Regionalny Program Operacyjny Województwa Łódzkiego na lata 2014-2020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Oś priorytetowa VIII Zatrudnienie Działanie VIII.1 Wsparcie aktywności zawodowej osób po 29 roku życia przez powiatowe urzędy pracy</w:t>
      </w:r>
    </w:p>
    <w:p w14:paraId="221A348B" w14:textId="77777777"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25E8931" w14:textId="77777777"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Tytuł projektu: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„Aktywizacja osób po 29 roku życia pozostających bez pracy w powiecie sieradzkim (V</w:t>
      </w:r>
      <w:r w:rsidR="008B6AB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>)”</w:t>
      </w:r>
    </w:p>
    <w:p w14:paraId="5FC20EB1" w14:textId="77777777"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Okres realizacji: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01.01.20</w:t>
      </w:r>
      <w:r w:rsidR="008B6AB6">
        <w:rPr>
          <w:rFonts w:ascii="Times New Roman" w:hAnsi="Times New Roman" w:cs="Times New Roman"/>
          <w:sz w:val="24"/>
          <w:szCs w:val="24"/>
          <w:lang w:eastAsia="pl-PL"/>
        </w:rPr>
        <w:t>21 r. – 31.12.2022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32BA79BD" w14:textId="77777777" w:rsidR="00087E19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Wartość projektu: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4F72" w:rsidRPr="0011086D">
        <w:rPr>
          <w:rFonts w:ascii="Times New Roman" w:hAnsi="Times New Roman" w:cs="Times New Roman"/>
          <w:iCs/>
          <w:sz w:val="24"/>
          <w:szCs w:val="24"/>
          <w:lang w:eastAsia="pl-PL"/>
        </w:rPr>
        <w:t>4 </w:t>
      </w:r>
      <w:r w:rsidR="00EF5E4D">
        <w:rPr>
          <w:rFonts w:ascii="Times New Roman" w:hAnsi="Times New Roman" w:cs="Times New Roman"/>
          <w:iCs/>
          <w:sz w:val="24"/>
          <w:szCs w:val="24"/>
          <w:lang w:eastAsia="pl-PL"/>
        </w:rPr>
        <w:t>653 951,20</w:t>
      </w:r>
      <w:r w:rsidR="007F4F72" w:rsidRPr="0011086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zł ,</w:t>
      </w:r>
      <w:r w:rsidR="007F4F72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 tym </w:t>
      </w:r>
      <w:r w:rsidR="007A6C0D">
        <w:rPr>
          <w:rFonts w:ascii="Times New Roman" w:hAnsi="Times New Roman" w:cs="Times New Roman"/>
          <w:iCs/>
          <w:sz w:val="24"/>
          <w:szCs w:val="24"/>
          <w:lang w:eastAsia="pl-PL"/>
        </w:rPr>
        <w:t>3 955 858,52 zł</w:t>
      </w:r>
      <w:r w:rsidR="0011086D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Pr="00087E19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to wkład EFS </w:t>
      </w:r>
    </w:p>
    <w:p w14:paraId="36DD0E8B" w14:textId="77777777"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 główny projektu: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iCs/>
          <w:sz w:val="24"/>
          <w:szCs w:val="24"/>
          <w:lang w:eastAsia="pl-PL"/>
        </w:rPr>
        <w:t>Zwiększenie możliwości zatrudnienia osób powyżej 29 roku życia pozostających bez pracy w powiecie sieradzkim</w:t>
      </w:r>
    </w:p>
    <w:p w14:paraId="5983BDE4" w14:textId="77777777"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8B40A" w14:textId="77777777" w:rsidR="00935598" w:rsidRPr="00935598" w:rsidRDefault="00935598" w:rsidP="0093559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Uczestnicy projektu:</w:t>
      </w:r>
    </w:p>
    <w:p w14:paraId="04BF9FCE" w14:textId="77777777" w:rsidR="00935598" w:rsidRPr="00935598" w:rsidRDefault="00935598" w:rsidP="00935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Projekt skierowany jest do osób po 29 roku życia (ukończony 30 rok życia) pozostających bez pracy, zarejestrowanych w PUP w Sieradzu jako osoby bezrobotne</w:t>
      </w:r>
      <w:r w:rsidR="0029773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 które znajdują się w szczególnie trudnej sytuacji na rynku pracy, tj.:</w:t>
      </w:r>
    </w:p>
    <w:p w14:paraId="46624FD8" w14:textId="77777777"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osób po 50 roku życia,</w:t>
      </w:r>
    </w:p>
    <w:p w14:paraId="449DD92D" w14:textId="77777777"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- osób długotrwale bezrobotnych, </w:t>
      </w:r>
    </w:p>
    <w:p w14:paraId="76A166AA" w14:textId="77777777"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kobiet,</w:t>
      </w:r>
    </w:p>
    <w:p w14:paraId="28EC875D" w14:textId="77777777" w:rsidR="00935598" w:rsidRPr="00935598" w:rsidRDefault="00935598" w:rsidP="00935598">
      <w:pPr>
        <w:pStyle w:val="Bezodstpw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osób z niepełnosprawnościami,</w:t>
      </w:r>
    </w:p>
    <w:p w14:paraId="1511BB27" w14:textId="0B46DAD1" w:rsidR="00935598" w:rsidRPr="00935598" w:rsidRDefault="00935598" w:rsidP="00935598">
      <w:pPr>
        <w:pStyle w:val="Bezodstpw"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- osób o niskich kwalifikacjach</w:t>
      </w:r>
      <w:r w:rsidR="000D7B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>(tj. osób, które zakończyły edukację na poziomie szkoły podstawowej, gimnazjum, liceum ogólnokształcącego, liceum profilowanego, technikum, uzupełniającego liceum ogólnokształcącego, technikum uzupełniającego, zasadniczej szkoły zawodowej).</w:t>
      </w:r>
    </w:p>
    <w:p w14:paraId="64457BC4" w14:textId="38452B6A" w:rsidR="00935598" w:rsidRPr="00935598" w:rsidRDefault="00935598" w:rsidP="00935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Nie więcej niż 20</w:t>
      </w:r>
      <w:r w:rsidR="00087E1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% osób bezrobotnych wspieranych w projekcie stanowić będą bezrobotni mężczyźni w wieku 30-49 lat, którzy nie znajdują się w szczególnie trudnej sytuacji na rynku pracy (tj. nie są długotrwale bezrobotni, osobami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z niepełnosprawnościami, osobami o niskich kwalifikacjach), a udzielone im wsparcie będzie prowadzić do podwyższenia lub nabycia nowych kwalifikacji lub utrzymania </w:t>
      </w:r>
      <w:r w:rsidR="000D7B9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>i formalnego potwierdzenia kwalifikacji lub kompetencji lub do rozpoczęcia prowadzenia działalności gospodarczej.</w:t>
      </w:r>
    </w:p>
    <w:p w14:paraId="58A9FBAC" w14:textId="509F50C8" w:rsidR="00935598" w:rsidRPr="00935598" w:rsidRDefault="00935598" w:rsidP="009355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>W ramach projektu istnieje możliwości skorzystania ze wsparcia przez byłych uczestników projektów z zakresu w</w:t>
      </w:r>
      <w:r w:rsidR="000D7B93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łączenia społecznego realizowanych w ramach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sz w:val="24"/>
          <w:szCs w:val="24"/>
          <w:lang w:eastAsia="pl-PL"/>
        </w:rPr>
        <w:t>CT 9.</w:t>
      </w:r>
    </w:p>
    <w:p w14:paraId="0C28DDCA" w14:textId="77777777" w:rsidR="00935598" w:rsidRP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D13BDE" w14:textId="77777777" w:rsid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Planowane formy wsparcia:</w:t>
      </w:r>
    </w:p>
    <w:p w14:paraId="73F270F0" w14:textId="2A806251"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usługi poradnictwa zawodowego/pośrednictwa pracy – 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6623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E560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osób</w:t>
      </w:r>
    </w:p>
    <w:p w14:paraId="36E3975B" w14:textId="6925B3D2"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staże - </w:t>
      </w:r>
      <w:r w:rsid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6623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E560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6623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osób</w:t>
      </w:r>
    </w:p>
    <w:p w14:paraId="543254C0" w14:textId="77777777" w:rsidR="00935598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sz w:val="24"/>
          <w:szCs w:val="24"/>
          <w:lang w:eastAsia="pl-PL"/>
        </w:rPr>
        <w:t xml:space="preserve">szkolenia indywidualne - </w:t>
      </w:r>
      <w:r w:rsid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9355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osób </w:t>
      </w:r>
    </w:p>
    <w:p w14:paraId="29EA29A9" w14:textId="2C00C850" w:rsidR="008B6AB6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B6AB6">
        <w:rPr>
          <w:rFonts w:ascii="Times New Roman" w:hAnsi="Times New Roman" w:cs="Times New Roman"/>
          <w:sz w:val="24"/>
          <w:szCs w:val="24"/>
          <w:lang w:eastAsia="pl-PL"/>
        </w:rPr>
        <w:t xml:space="preserve">jednorazowe środki na podjęcie działalności gospodarczej – </w:t>
      </w:r>
      <w:r w:rsidR="00E560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82</w:t>
      </w:r>
      <w:r w:rsidRP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os</w:t>
      </w:r>
      <w:r w:rsidR="00E560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</w:t>
      </w:r>
      <w:bookmarkStart w:id="0" w:name="_Hlk532978180"/>
      <w:r w:rsidR="00E560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174CFF0E" w14:textId="77777777" w:rsidR="00935598" w:rsidRPr="008B6AB6" w:rsidRDefault="00935598" w:rsidP="00935598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B6AB6">
        <w:rPr>
          <w:rFonts w:ascii="Times New Roman" w:hAnsi="Times New Roman" w:cs="Times New Roman"/>
          <w:sz w:val="24"/>
          <w:szCs w:val="24"/>
          <w:lang w:eastAsia="pl-PL"/>
        </w:rPr>
        <w:t xml:space="preserve">doposażenie/wyposażenie stanowiska pracy </w:t>
      </w:r>
      <w:bookmarkEnd w:id="0"/>
      <w:r w:rsidRPr="008B6AB6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6623F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</w:t>
      </w:r>
      <w:r w:rsidR="008B6A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osób </w:t>
      </w:r>
    </w:p>
    <w:p w14:paraId="7FE17A93" w14:textId="77777777" w:rsid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2845FA" w14:textId="77777777" w:rsidR="00935598" w:rsidRDefault="00935598" w:rsidP="0093559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1142F1" w14:textId="77777777"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D41D718" w14:textId="77777777" w:rsidR="0011086D" w:rsidRDefault="0011086D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1E56865" w14:textId="77777777" w:rsid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3559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Szczegółowe informacje nt. wsparcia można uzyskać w siedzibie Powiatowego Urzędu Pracy w Sieradzu: </w:t>
      </w:r>
    </w:p>
    <w:p w14:paraId="48E2B8C4" w14:textId="77777777"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CD71B62" w14:textId="7102A82B" w:rsidR="00935598" w:rsidRPr="00935598" w:rsidRDefault="00935598" w:rsidP="00935598">
      <w:pPr>
        <w:jc w:val="both"/>
        <w:rPr>
          <w:rFonts w:ascii="Times New Roman" w:hAnsi="Times New Roman"/>
          <w:b/>
          <w:sz w:val="24"/>
          <w:szCs w:val="24"/>
        </w:rPr>
      </w:pPr>
      <w:r w:rsidRPr="000878C1">
        <w:rPr>
          <w:rFonts w:ascii="Times New Roman" w:hAnsi="Times New Roman"/>
          <w:b/>
          <w:sz w:val="24"/>
          <w:szCs w:val="24"/>
        </w:rPr>
        <w:t>STAŻE</w:t>
      </w:r>
      <w:r w:rsidRPr="000878C1">
        <w:rPr>
          <w:rFonts w:ascii="Times New Roman" w:hAnsi="Times New Roman"/>
          <w:b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>pok. 727 lub 726, VII piętro, numer telefonu 43 822 11 43 w. 280/258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</w:r>
      <w:r w:rsidRPr="0066446E">
        <w:rPr>
          <w:rFonts w:ascii="Times New Roman" w:hAnsi="Times New Roman"/>
          <w:b/>
          <w:sz w:val="24"/>
          <w:szCs w:val="24"/>
        </w:rPr>
        <w:br/>
        <w:t xml:space="preserve">SZKOLENIA </w:t>
      </w:r>
      <w:r w:rsidRPr="0066446E">
        <w:rPr>
          <w:rFonts w:ascii="Times New Roman" w:hAnsi="Times New Roman"/>
          <w:sz w:val="24"/>
          <w:szCs w:val="24"/>
        </w:rPr>
        <w:br/>
        <w:t>pok. 701, VII piętro, numer telefonu 43 822 11 43 w. 265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b/>
          <w:sz w:val="24"/>
          <w:szCs w:val="24"/>
        </w:rPr>
        <w:br/>
        <w:t>DOTACJE NA</w:t>
      </w:r>
      <w:r w:rsidR="000D7B93">
        <w:rPr>
          <w:rFonts w:ascii="Times New Roman" w:hAnsi="Times New Roman"/>
          <w:b/>
          <w:sz w:val="24"/>
          <w:szCs w:val="24"/>
        </w:rPr>
        <w:t xml:space="preserve"> </w:t>
      </w:r>
      <w:r w:rsidRPr="0066446E">
        <w:rPr>
          <w:rFonts w:ascii="Times New Roman" w:hAnsi="Times New Roman"/>
          <w:b/>
          <w:sz w:val="24"/>
          <w:szCs w:val="24"/>
        </w:rPr>
        <w:t>PODJĘCIE DZIAŁALNOŚCI GOSPODARCZEJ</w:t>
      </w:r>
      <w:r w:rsidRPr="0066446E">
        <w:rPr>
          <w:rFonts w:ascii="Times New Roman" w:hAnsi="Times New Roman"/>
          <w:sz w:val="24"/>
          <w:szCs w:val="24"/>
        </w:rPr>
        <w:t xml:space="preserve">  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>pok.721, VII piętro, numer telefonu 43 822 11 43 w. 284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</w:r>
      <w:r w:rsidRPr="0066446E">
        <w:rPr>
          <w:rFonts w:ascii="Times New Roman" w:hAnsi="Times New Roman"/>
          <w:b/>
          <w:sz w:val="24"/>
          <w:szCs w:val="24"/>
        </w:rPr>
        <w:br/>
        <w:t>WYPOSAŻENIE LUB DOPOSAŻENIE STANOWISKA PRACY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>informacja dla pracodawców pok.</w:t>
      </w:r>
      <w:r w:rsidR="000D7B93">
        <w:rPr>
          <w:rFonts w:ascii="Times New Roman" w:hAnsi="Times New Roman"/>
          <w:sz w:val="24"/>
          <w:szCs w:val="24"/>
        </w:rPr>
        <w:t xml:space="preserve"> </w:t>
      </w:r>
      <w:r w:rsidRPr="0066446E">
        <w:rPr>
          <w:rFonts w:ascii="Times New Roman" w:hAnsi="Times New Roman"/>
          <w:sz w:val="24"/>
          <w:szCs w:val="24"/>
        </w:rPr>
        <w:t xml:space="preserve">721, VII piętro, numer telefonu </w:t>
      </w:r>
      <w:r w:rsidR="008B6AB6">
        <w:rPr>
          <w:rFonts w:ascii="Times New Roman" w:hAnsi="Times New Roman"/>
          <w:sz w:val="24"/>
          <w:szCs w:val="24"/>
        </w:rPr>
        <w:t xml:space="preserve">43 822 11 43 w. 284, informacja </w:t>
      </w:r>
      <w:r w:rsidRPr="0066446E">
        <w:rPr>
          <w:rFonts w:ascii="Times New Roman" w:hAnsi="Times New Roman"/>
          <w:sz w:val="24"/>
          <w:szCs w:val="24"/>
        </w:rPr>
        <w:t>o ofertach pracy u swojego doradcy klienta.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</w:r>
    </w:p>
    <w:p w14:paraId="234252D3" w14:textId="59381267" w:rsidR="00935598" w:rsidRPr="0066446E" w:rsidRDefault="00935598" w:rsidP="00935598">
      <w:pPr>
        <w:jc w:val="both"/>
        <w:rPr>
          <w:rFonts w:ascii="Times New Roman" w:hAnsi="Times New Roman"/>
          <w:b/>
          <w:sz w:val="24"/>
          <w:szCs w:val="24"/>
        </w:rPr>
      </w:pPr>
      <w:r w:rsidRPr="00935598">
        <w:rPr>
          <w:rFonts w:ascii="Times New Roman" w:hAnsi="Times New Roman"/>
          <w:b/>
          <w:sz w:val="24"/>
          <w:szCs w:val="24"/>
          <w:u w:val="single"/>
        </w:rPr>
        <w:t>DANE KONTAKTOWE:</w:t>
      </w:r>
      <w:r w:rsidRPr="0066446E">
        <w:rPr>
          <w:rFonts w:ascii="Times New Roman" w:hAnsi="Times New Roman"/>
          <w:b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Powiatowy Urząd Pracy w Sieradzu</w:t>
      </w:r>
      <w:r w:rsidRPr="0066446E">
        <w:rPr>
          <w:rFonts w:ascii="Times New Roman" w:hAnsi="Times New Roman"/>
          <w:b/>
          <w:sz w:val="24"/>
          <w:szCs w:val="24"/>
        </w:rPr>
        <w:t xml:space="preserve">, </w:t>
      </w:r>
      <w:r w:rsidRPr="0066446E">
        <w:rPr>
          <w:rFonts w:ascii="Times New Roman" w:hAnsi="Times New Roman"/>
          <w:sz w:val="24"/>
          <w:szCs w:val="24"/>
        </w:rPr>
        <w:t>Plac Wojewódzki 3</w:t>
      </w:r>
      <w:r w:rsidR="000D7B93">
        <w:rPr>
          <w:rFonts w:ascii="Times New Roman" w:hAnsi="Times New Roman"/>
          <w:sz w:val="24"/>
          <w:szCs w:val="24"/>
        </w:rPr>
        <w:t>,</w:t>
      </w:r>
      <w:r w:rsidRPr="0066446E">
        <w:rPr>
          <w:rFonts w:ascii="Times New Roman" w:hAnsi="Times New Roman"/>
          <w:b/>
          <w:sz w:val="24"/>
          <w:szCs w:val="24"/>
        </w:rPr>
        <w:t xml:space="preserve"> </w:t>
      </w:r>
      <w:r w:rsidRPr="0066446E">
        <w:rPr>
          <w:rFonts w:ascii="Times New Roman" w:hAnsi="Times New Roman"/>
          <w:sz w:val="24"/>
          <w:szCs w:val="24"/>
        </w:rPr>
        <w:t>98-200 Sieradz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Centrala - tel. (43) 822-11-43, (43) 822-11-47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b/>
          <w:sz w:val="24"/>
          <w:szCs w:val="24"/>
        </w:rPr>
        <w:br/>
      </w:r>
      <w:r w:rsidRPr="0066446E">
        <w:rPr>
          <w:rFonts w:ascii="Times New Roman" w:hAnsi="Times New Roman"/>
          <w:sz w:val="24"/>
          <w:szCs w:val="24"/>
        </w:rPr>
        <w:t>Sekretariat – tel. (43) 822-07-39, Fax. (43) 822-13-31</w:t>
      </w:r>
      <w:r w:rsidRPr="0066446E">
        <w:rPr>
          <w:rFonts w:ascii="Times New Roman" w:hAnsi="Times New Roman"/>
          <w:sz w:val="24"/>
          <w:szCs w:val="24"/>
        </w:rPr>
        <w:tab/>
      </w:r>
      <w:r w:rsidRPr="0066446E">
        <w:rPr>
          <w:rFonts w:ascii="Times New Roman" w:hAnsi="Times New Roman"/>
          <w:sz w:val="24"/>
          <w:szCs w:val="24"/>
        </w:rPr>
        <w:br/>
        <w:t xml:space="preserve">e-mail: </w:t>
      </w:r>
      <w:hyperlink r:id="rId7" w:history="1">
        <w:r w:rsidRPr="0066446E">
          <w:rPr>
            <w:rStyle w:val="Hipercze"/>
            <w:rFonts w:ascii="Times New Roman" w:hAnsi="Times New Roman"/>
            <w:sz w:val="24"/>
            <w:szCs w:val="24"/>
          </w:rPr>
          <w:t>losi@praca.gov.pl</w:t>
        </w:r>
      </w:hyperlink>
    </w:p>
    <w:p w14:paraId="4270226C" w14:textId="77777777" w:rsidR="00935598" w:rsidRPr="00935598" w:rsidRDefault="00935598" w:rsidP="00935598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62E564CC" w14:textId="5726E876" w:rsidR="00935598" w:rsidRPr="00935598" w:rsidRDefault="00935598" w:rsidP="0093559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35598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Projekt realizowany jest zgodnie z zasadami równości szans i niedyskryminacji, w tym dostępności dla osób z niepełnosprawnościami oraz zasadą równości szans kobiet </w:t>
      </w:r>
      <w:r w:rsidR="000D7B93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br/>
      </w:r>
      <w:r w:rsidRPr="00935598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i mężczyzn</w:t>
      </w:r>
    </w:p>
    <w:p w14:paraId="1558BE9A" w14:textId="77777777" w:rsidR="00935598" w:rsidRPr="00935598" w:rsidRDefault="00935598" w:rsidP="0093559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5598" w:rsidRPr="00935598" w:rsidSect="0093559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18C"/>
    <w:multiLevelType w:val="hybridMultilevel"/>
    <w:tmpl w:val="E904E710"/>
    <w:lvl w:ilvl="0" w:tplc="E14230A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414C4"/>
    <w:multiLevelType w:val="hybridMultilevel"/>
    <w:tmpl w:val="C3E25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D7D"/>
    <w:multiLevelType w:val="hybridMultilevel"/>
    <w:tmpl w:val="401E17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61C"/>
    <w:multiLevelType w:val="hybridMultilevel"/>
    <w:tmpl w:val="D8A60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E78"/>
    <w:multiLevelType w:val="hybridMultilevel"/>
    <w:tmpl w:val="BF3A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0D3F"/>
    <w:multiLevelType w:val="hybridMultilevel"/>
    <w:tmpl w:val="A55EB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57F8F"/>
    <w:multiLevelType w:val="hybridMultilevel"/>
    <w:tmpl w:val="BB6A7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D5DDD"/>
    <w:multiLevelType w:val="hybridMultilevel"/>
    <w:tmpl w:val="40A45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69509">
    <w:abstractNumId w:val="7"/>
  </w:num>
  <w:num w:numId="2" w16cid:durableId="925959716">
    <w:abstractNumId w:val="3"/>
  </w:num>
  <w:num w:numId="3" w16cid:durableId="1066338994">
    <w:abstractNumId w:val="1"/>
  </w:num>
  <w:num w:numId="4" w16cid:durableId="779880109">
    <w:abstractNumId w:val="5"/>
  </w:num>
  <w:num w:numId="5" w16cid:durableId="1127428419">
    <w:abstractNumId w:val="4"/>
  </w:num>
  <w:num w:numId="6" w16cid:durableId="109324684">
    <w:abstractNumId w:val="2"/>
  </w:num>
  <w:num w:numId="7" w16cid:durableId="644507189">
    <w:abstractNumId w:val="6"/>
  </w:num>
  <w:num w:numId="8" w16cid:durableId="6945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598"/>
    <w:rsid w:val="00032478"/>
    <w:rsid w:val="00087E19"/>
    <w:rsid w:val="000D7B93"/>
    <w:rsid w:val="0011086D"/>
    <w:rsid w:val="001520DE"/>
    <w:rsid w:val="00197802"/>
    <w:rsid w:val="00297738"/>
    <w:rsid w:val="00375C58"/>
    <w:rsid w:val="005556BF"/>
    <w:rsid w:val="006623FC"/>
    <w:rsid w:val="007A6C0D"/>
    <w:rsid w:val="007F4F72"/>
    <w:rsid w:val="008B6AB6"/>
    <w:rsid w:val="00935598"/>
    <w:rsid w:val="00E5608A"/>
    <w:rsid w:val="00E80B74"/>
    <w:rsid w:val="00EF5E4D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A472"/>
  <w15:docId w15:val="{38616A4B-4793-4A33-AD1E-3C31BAB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9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55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7DBB-7BC0-4F60-A6F4-76FDDDB6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Szczerba</dc:creator>
  <cp:lastModifiedBy>JArosław Wawrzyniak</cp:lastModifiedBy>
  <cp:revision>9</cp:revision>
  <dcterms:created xsi:type="dcterms:W3CDTF">2020-12-30T10:47:00Z</dcterms:created>
  <dcterms:modified xsi:type="dcterms:W3CDTF">2022-10-19T09:44:00Z</dcterms:modified>
</cp:coreProperties>
</file>